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FDE4" w14:textId="40442523" w:rsidR="00B77C4A" w:rsidRDefault="00C32530" w:rsidP="00933FC0">
      <w:pPr>
        <w:spacing w:line="400" w:lineRule="exact"/>
        <w:jc w:val="righ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 w:hint="eastAsia"/>
          <w:sz w:val="22"/>
        </w:rPr>
        <w:t>2026/7</w:t>
      </w:r>
    </w:p>
    <w:p w14:paraId="35B0F6C5" w14:textId="77777777" w:rsidR="00933FC0" w:rsidRPr="00933FC0" w:rsidRDefault="00933FC0" w:rsidP="00933FC0">
      <w:pPr>
        <w:spacing w:line="400" w:lineRule="exact"/>
        <w:jc w:val="right"/>
        <w:rPr>
          <w:rFonts w:ascii="游ゴシック" w:eastAsia="游ゴシック" w:hAnsi="游ゴシック"/>
          <w:sz w:val="22"/>
        </w:rPr>
      </w:pPr>
    </w:p>
    <w:p w14:paraId="7356E1AA" w14:textId="2120FAC9" w:rsidR="0082657D" w:rsidRPr="00933FC0" w:rsidRDefault="00AE5E24" w:rsidP="00933FC0">
      <w:pPr>
        <w:spacing w:line="400" w:lineRule="exact"/>
        <w:jc w:val="center"/>
        <w:rPr>
          <w:rFonts w:ascii="游ゴシック" w:eastAsia="游ゴシック" w:hAnsi="游ゴシック"/>
          <w:b/>
          <w:bCs/>
          <w:sz w:val="32"/>
          <w:szCs w:val="32"/>
        </w:rPr>
      </w:pPr>
      <w:r w:rsidRPr="00933FC0">
        <w:rPr>
          <w:rFonts w:ascii="游ゴシック" w:eastAsia="游ゴシック" w:hAnsi="游ゴシック" w:hint="eastAsia"/>
          <w:b/>
          <w:bCs/>
          <w:sz w:val="32"/>
          <w:szCs w:val="32"/>
        </w:rPr>
        <w:t>糸魚川観光大使</w:t>
      </w:r>
      <w:r w:rsidR="0082657D" w:rsidRPr="00933FC0">
        <w:rPr>
          <w:rFonts w:ascii="游ゴシック" w:eastAsia="游ゴシック" w:hAnsi="游ゴシック" w:hint="eastAsia"/>
          <w:b/>
          <w:bCs/>
          <w:sz w:val="32"/>
          <w:szCs w:val="32"/>
        </w:rPr>
        <w:t>ヒスイ</w:t>
      </w:r>
      <w:r w:rsidR="00C32530" w:rsidRPr="00933FC0">
        <w:rPr>
          <w:rFonts w:ascii="游ゴシック" w:eastAsia="游ゴシック" w:hAnsi="游ゴシック" w:hint="eastAsia"/>
          <w:b/>
          <w:bCs/>
          <w:sz w:val="32"/>
          <w:szCs w:val="32"/>
        </w:rPr>
        <w:t>アンバサダーの</w:t>
      </w:r>
      <w:r w:rsidR="0082657D" w:rsidRPr="00933FC0">
        <w:rPr>
          <w:rFonts w:ascii="游ゴシック" w:eastAsia="游ゴシック" w:hAnsi="游ゴシック" w:hint="eastAsia"/>
          <w:b/>
          <w:bCs/>
          <w:sz w:val="32"/>
          <w:szCs w:val="32"/>
        </w:rPr>
        <w:t>派遣について</w:t>
      </w:r>
    </w:p>
    <w:p w14:paraId="07D3BF59" w14:textId="77777777" w:rsidR="00933FC0" w:rsidRPr="00933FC0" w:rsidRDefault="00933FC0" w:rsidP="00933FC0">
      <w:pPr>
        <w:spacing w:line="400" w:lineRule="exact"/>
        <w:jc w:val="center"/>
        <w:rPr>
          <w:rFonts w:ascii="游ゴシック" w:eastAsia="游ゴシック" w:hAnsi="游ゴシック" w:hint="eastAsia"/>
          <w:sz w:val="32"/>
          <w:szCs w:val="32"/>
        </w:rPr>
      </w:pPr>
    </w:p>
    <w:p w14:paraId="31EC75E9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b/>
          <w:bCs/>
          <w:sz w:val="22"/>
        </w:rPr>
      </w:pPr>
      <w:r w:rsidRPr="00933FC0">
        <w:rPr>
          <w:rFonts w:ascii="游ゴシック" w:eastAsia="游ゴシック" w:hAnsi="游ゴシック" w:hint="eastAsia"/>
          <w:b/>
          <w:bCs/>
          <w:sz w:val="22"/>
        </w:rPr>
        <w:t>■目的</w:t>
      </w:r>
    </w:p>
    <w:p w14:paraId="0D9DDE6B" w14:textId="4DBEF5E7" w:rsidR="00C32530" w:rsidRPr="00933FC0" w:rsidRDefault="00933FC0" w:rsidP="00933FC0">
      <w:pPr>
        <w:spacing w:line="400" w:lineRule="exact"/>
        <w:rPr>
          <w:rFonts w:ascii="游ゴシック" w:eastAsia="游ゴシック" w:hAnsi="游ゴシック" w:hint="eastAsia"/>
          <w:sz w:val="22"/>
        </w:rPr>
      </w:pPr>
      <w:r w:rsidRPr="00933FC0">
        <w:rPr>
          <w:rFonts w:ascii="游ゴシック" w:eastAsia="游ゴシック" w:hAnsi="游ゴシック" w:hint="eastAsia"/>
          <w:sz w:val="22"/>
        </w:rPr>
        <w:t>糸魚川市の魅力を広く発信し、市のイメージ向上と観光振興を目的、市内外で開催されるイベントや観光キャンペーンへの参加、各種メディアへの出演などを通じて、豊かな自然やヒスイをはじめとする地域資源、食や文化など糸魚川市の多彩な魅力を全国へ発信しています。</w:t>
      </w:r>
    </w:p>
    <w:p w14:paraId="49B00244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 w:hint="eastAsia"/>
          <w:sz w:val="22"/>
        </w:rPr>
      </w:pPr>
    </w:p>
    <w:p w14:paraId="720BE452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 w:hint="eastAsia"/>
          <w:b/>
          <w:bCs/>
          <w:sz w:val="22"/>
        </w:rPr>
      </w:pPr>
      <w:r w:rsidRPr="00933FC0">
        <w:rPr>
          <w:rFonts w:ascii="游ゴシック" w:eastAsia="游ゴシック" w:hAnsi="游ゴシック" w:hint="eastAsia"/>
          <w:b/>
          <w:bCs/>
          <w:sz w:val="22"/>
        </w:rPr>
        <w:t>■派遣内容</w:t>
      </w:r>
    </w:p>
    <w:p w14:paraId="30B53FAF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 w:hint="eastAsia"/>
          <w:sz w:val="22"/>
        </w:rPr>
        <w:t>原則として公共団体、糸魚川市及び糸魚川市観光協会に関わる催事を中心とし、市内外で開催されるイベントや各種行事において、糸魚川市の魅力をPRするため次のような活動を行います。</w:t>
      </w:r>
    </w:p>
    <w:p w14:paraId="1FFFAC56" w14:textId="21F0DF5A" w:rsidR="00933FC0" w:rsidRPr="00933FC0" w:rsidRDefault="00933FC0" w:rsidP="00933FC0">
      <w:pPr>
        <w:spacing w:line="400" w:lineRule="exact"/>
        <w:rPr>
          <w:rFonts w:ascii="游ゴシック" w:eastAsia="游ゴシック" w:hAnsi="游ゴシック" w:hint="eastAsia"/>
          <w:sz w:val="22"/>
        </w:rPr>
      </w:pPr>
      <w:r w:rsidRPr="00933FC0">
        <w:rPr>
          <w:rFonts w:ascii="游ゴシック" w:eastAsia="游ゴシック" w:hAnsi="游ゴシック" w:hint="eastAsia"/>
          <w:sz w:val="22"/>
        </w:rPr>
        <w:t>・イベントや観光キャンペーンでの観光PR</w:t>
      </w:r>
      <w:r w:rsidRPr="00933FC0">
        <w:rPr>
          <w:rFonts w:ascii="游ゴシック" w:eastAsia="游ゴシック" w:hAnsi="游ゴシック" w:hint="eastAsia"/>
          <w:sz w:val="22"/>
        </w:rPr>
        <w:br/>
        <w:t>・ラジオ、テレビ、雑誌など各種メディアへの出演</w:t>
      </w:r>
      <w:r w:rsidRPr="00933FC0">
        <w:rPr>
          <w:rFonts w:ascii="游ゴシック" w:eastAsia="游ゴシック" w:hAnsi="游ゴシック" w:hint="eastAsia"/>
          <w:sz w:val="22"/>
        </w:rPr>
        <w:br/>
        <w:t>・記念式典や各種セレモニーへの参加</w:t>
      </w:r>
      <w:r w:rsidRPr="00933FC0">
        <w:rPr>
          <w:rFonts w:ascii="游ゴシック" w:eastAsia="游ゴシック" w:hAnsi="游ゴシック" w:hint="eastAsia"/>
          <w:sz w:val="22"/>
        </w:rPr>
        <w:br/>
        <w:t>・来訪者や関係者への花束贈呈</w:t>
      </w:r>
      <w:r w:rsidRPr="00933FC0">
        <w:rPr>
          <w:rFonts w:ascii="游ゴシック" w:eastAsia="游ゴシック" w:hAnsi="游ゴシック" w:hint="eastAsia"/>
          <w:sz w:val="22"/>
        </w:rPr>
        <w:br/>
        <w:t>・物産展や観光キャンペーンでのパンフレット配布</w:t>
      </w:r>
      <w:r w:rsidRPr="00933FC0">
        <w:rPr>
          <w:rFonts w:ascii="游ゴシック" w:eastAsia="游ゴシック" w:hAnsi="游ゴシック" w:hint="eastAsia"/>
          <w:sz w:val="22"/>
        </w:rPr>
        <w:br/>
        <w:t>※派遣内容は、イベントの目的や内容に応じて調整いたします。</w:t>
      </w:r>
    </w:p>
    <w:p w14:paraId="7535913A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 w:hint="eastAsia"/>
          <w:sz w:val="22"/>
        </w:rPr>
      </w:pPr>
    </w:p>
    <w:p w14:paraId="354C837D" w14:textId="77777777" w:rsidR="00933FC0" w:rsidRPr="00933FC0" w:rsidRDefault="00593FE6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 w:hint="eastAsia"/>
          <w:b/>
          <w:bCs/>
          <w:sz w:val="22"/>
        </w:rPr>
        <w:t>■派</w:t>
      </w:r>
      <w:r w:rsidR="00933FC0" w:rsidRPr="00933FC0">
        <w:rPr>
          <w:rFonts w:ascii="游ゴシック" w:eastAsia="游ゴシック" w:hAnsi="游ゴシック"/>
          <w:b/>
          <w:bCs/>
          <w:sz w:val="22"/>
        </w:rPr>
        <w:t>派遣に係る費用</w:t>
      </w:r>
      <w:r w:rsidR="00933FC0" w:rsidRPr="00933FC0">
        <w:rPr>
          <w:rFonts w:ascii="游ゴシック" w:eastAsia="游ゴシック" w:hAnsi="游ゴシック"/>
          <w:sz w:val="22"/>
        </w:rPr>
        <w:br/>
        <w:t>１日（8時間以内）13,000円</w:t>
      </w:r>
    </w:p>
    <w:p w14:paraId="2C2F0B0D" w14:textId="24B7ABF4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半日（4時間以内）  6,500円</w:t>
      </w:r>
    </w:p>
    <w:p w14:paraId="3DBDED52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・自家用車で現地集合、現地解散となる場合は、糸魚川駅を起点とした移動距離に応じて、1kmあたり25円の交通費をご負担いただきます。</w:t>
      </w:r>
    </w:p>
    <w:p w14:paraId="177E2157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・宿泊を伴う派遣の場合は、宿泊費をご負担いただきます。</w:t>
      </w:r>
    </w:p>
    <w:p w14:paraId="4C2AF123" w14:textId="354E4A1E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・日帰りの派遣で活動時間が食事時間にかかる場合は、食事の提供がない場合に限り1,000円をご負担いただきます。</w:t>
      </w:r>
    </w:p>
    <w:p w14:paraId="5140D48E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・宿泊を伴う派遣の場合は、1食につき1,000円をご負担いただきます。</w:t>
      </w:r>
    </w:p>
    <w:p w14:paraId="23C7CBF0" w14:textId="7612FB55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※食事をご用意いただく場合は、食事代のご負担は不要です。</w:t>
      </w:r>
    </w:p>
    <w:p w14:paraId="71678491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</w:p>
    <w:p w14:paraId="18DD4A3C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b/>
          <w:bCs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t>■キャンセル料について</w:t>
      </w:r>
    </w:p>
    <w:p w14:paraId="42E78456" w14:textId="5A696890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派遣決定後にキャンセルされる場合は、次のとおりキャンセル料をご負担いただきます。</w:t>
      </w:r>
      <w:r w:rsidRPr="00933FC0">
        <w:rPr>
          <w:rFonts w:ascii="游ゴシック" w:eastAsia="游ゴシック" w:hAnsi="游ゴシック"/>
          <w:sz w:val="22"/>
        </w:rPr>
        <w:br/>
        <w:t>当日100％、前日50％、2日前まで無料</w:t>
      </w:r>
    </w:p>
    <w:p w14:paraId="484EB731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 w:hint="eastAsia"/>
          <w:sz w:val="22"/>
        </w:rPr>
      </w:pPr>
    </w:p>
    <w:p w14:paraId="09184CE3" w14:textId="77777777" w:rsidR="00C32530" w:rsidRPr="00933FC0" w:rsidRDefault="00C32530" w:rsidP="00933FC0">
      <w:pPr>
        <w:spacing w:line="400" w:lineRule="exact"/>
        <w:rPr>
          <w:rFonts w:ascii="游ゴシック" w:eastAsia="游ゴシック" w:hAnsi="游ゴシック"/>
          <w:b/>
          <w:bCs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t>■お申込み</w:t>
      </w:r>
    </w:p>
    <w:p w14:paraId="1EFEF873" w14:textId="66F357BA" w:rsidR="00C32530" w:rsidRPr="00933FC0" w:rsidRDefault="00C32530" w:rsidP="00933FC0">
      <w:pPr>
        <w:spacing w:line="400" w:lineRule="exact"/>
        <w:rPr>
          <w:rFonts w:ascii="游ゴシック" w:eastAsia="游ゴシック" w:hAnsi="游ゴシック" w:hint="eastAsia"/>
          <w:sz w:val="22"/>
        </w:rPr>
      </w:pPr>
      <w:r w:rsidRPr="00933FC0">
        <w:rPr>
          <w:rFonts w:ascii="游ゴシック" w:eastAsia="游ゴシック" w:hAnsi="游ゴシック"/>
          <w:sz w:val="22"/>
        </w:rPr>
        <w:t>派遣希望日の</w:t>
      </w:r>
      <w:r w:rsidR="00933FC0" w:rsidRPr="00933FC0">
        <w:rPr>
          <w:rFonts w:ascii="游ゴシック" w:eastAsia="游ゴシック" w:hAnsi="游ゴシック" w:hint="eastAsia"/>
          <w:sz w:val="22"/>
        </w:rPr>
        <w:t>2</w:t>
      </w:r>
      <w:r w:rsidRPr="00933FC0">
        <w:rPr>
          <w:rFonts w:ascii="游ゴシック" w:eastAsia="游ゴシック" w:hAnsi="游ゴシック"/>
          <w:sz w:val="22"/>
        </w:rPr>
        <w:t>週間前までに糸魚川市観光協会へ</w:t>
      </w:r>
      <w:r w:rsidRPr="00933FC0">
        <w:rPr>
          <w:rFonts w:ascii="游ゴシック" w:eastAsia="游ゴシック" w:hAnsi="游ゴシック" w:hint="eastAsia"/>
          <w:sz w:val="22"/>
        </w:rPr>
        <w:t>派遣要請書を</w:t>
      </w:r>
      <w:r w:rsidRPr="00933FC0">
        <w:rPr>
          <w:rFonts w:ascii="游ゴシック" w:eastAsia="游ゴシック" w:hAnsi="游ゴシック"/>
          <w:sz w:val="22"/>
        </w:rPr>
        <w:t>ご提出ください。内容を確認後、派遣する観光大使が決まり次第、糸魚川市観光協会よりご連絡いたします。</w:t>
      </w:r>
    </w:p>
    <w:p w14:paraId="772297B3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lastRenderedPageBreak/>
        <w:t>■支払いについて</w:t>
      </w:r>
      <w:r w:rsidRPr="00933FC0">
        <w:rPr>
          <w:rFonts w:ascii="游ゴシック" w:eastAsia="游ゴシック" w:hAnsi="游ゴシック"/>
          <w:sz w:val="22"/>
        </w:rPr>
        <w:br/>
        <w:t>派遣終了後、糸魚川市観光協会から派遣依頼者へ請求書を発行いたしますので、指定の期日までにお支払いください。なお、派遣料等を観光大使へ直接お支払いいただくことはできません。</w:t>
      </w:r>
    </w:p>
    <w:p w14:paraId="60F58646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</w:p>
    <w:p w14:paraId="0522A16C" w14:textId="0C7789FE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t>■災害補償について</w:t>
      </w:r>
      <w:r w:rsidRPr="00933FC0">
        <w:rPr>
          <w:rFonts w:ascii="游ゴシック" w:eastAsia="游ゴシック" w:hAnsi="游ゴシック"/>
          <w:sz w:val="22"/>
        </w:rPr>
        <w:br/>
        <w:t>ヒスイアンバサダーの派遣中に発生した事故や災害等への対応および補償については、派遣依頼者の責任においてご対応いただきます。事故等が発生した場合は、速やかに糸魚川市観光協会へご報告ください。</w:t>
      </w:r>
    </w:p>
    <w:p w14:paraId="4CBF053B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</w:p>
    <w:p w14:paraId="1C975539" w14:textId="462D23B1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t>■その他</w:t>
      </w:r>
      <w:r w:rsidRPr="00933FC0">
        <w:rPr>
          <w:rFonts w:ascii="游ゴシック" w:eastAsia="游ゴシック" w:hAnsi="游ゴシック"/>
          <w:sz w:val="22"/>
        </w:rPr>
        <w:br/>
        <w:t>・ヒスイアンバサダーの個人情報およびプライベートに関する情報は、本人の安全とプライバシー保護のため、公開しておりません。</w:t>
      </w:r>
      <w:r w:rsidRPr="00933FC0">
        <w:rPr>
          <w:rFonts w:ascii="游ゴシック" w:eastAsia="游ゴシック" w:hAnsi="游ゴシック"/>
          <w:sz w:val="22"/>
        </w:rPr>
        <w:br/>
        <w:t>・このページに記載のない事項や対応が必要となった場合は、糸魚川市観光協会にご相談ください。</w:t>
      </w:r>
    </w:p>
    <w:p w14:paraId="5E7B8C4C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</w:p>
    <w:p w14:paraId="6B4F010D" w14:textId="77777777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b/>
          <w:bCs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t>■お問い合わせ</w:t>
      </w:r>
    </w:p>
    <w:p w14:paraId="7B3269AB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一般社団法人糸魚川市観光協会（平日：8:30～17:15／土日祝日休業）</w:t>
      </w:r>
    </w:p>
    <w:p w14:paraId="572C1F99" w14:textId="77777777" w:rsid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〒941-0061　新潟県糸魚川市大町1-7-47</w:t>
      </w:r>
    </w:p>
    <w:p w14:paraId="74AD2CE4" w14:textId="07FD4C41" w:rsidR="00933FC0" w:rsidRPr="00933FC0" w:rsidRDefault="00933FC0" w:rsidP="00933FC0">
      <w:pPr>
        <w:spacing w:line="40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TEL </w:t>
      </w:r>
      <w:r w:rsidRPr="00933FC0">
        <w:rPr>
          <w:rFonts w:ascii="游ゴシック" w:eastAsia="游ゴシック" w:hAnsi="游ゴシック"/>
          <w:sz w:val="22"/>
        </w:rPr>
        <w:t>025-552-1742</w:t>
      </w:r>
      <w:r>
        <w:rPr>
          <w:rFonts w:ascii="游ゴシック" w:eastAsia="游ゴシック" w:hAnsi="游ゴシック" w:hint="eastAsia"/>
          <w:sz w:val="22"/>
        </w:rPr>
        <w:t xml:space="preserve"> FAX </w:t>
      </w:r>
      <w:r w:rsidRPr="00933FC0">
        <w:rPr>
          <w:rFonts w:ascii="游ゴシック" w:eastAsia="游ゴシック" w:hAnsi="游ゴシック"/>
          <w:sz w:val="22"/>
        </w:rPr>
        <w:t>025-553-1786</w:t>
      </w:r>
      <w:r>
        <w:rPr>
          <w:rFonts w:ascii="游ゴシック" w:eastAsia="游ゴシック" w:hAnsi="游ゴシック" w:hint="eastAsia"/>
          <w:sz w:val="22"/>
        </w:rPr>
        <w:t xml:space="preserve"> MAIL</w:t>
      </w:r>
      <w:r w:rsidRPr="00933FC0">
        <w:rPr>
          <w:rFonts w:ascii="游ゴシック" w:eastAsia="游ゴシック" w:hAnsi="游ゴシック"/>
          <w:sz w:val="22"/>
        </w:rPr>
        <w:t xml:space="preserve"> itoigawa-kanko@ae.wakwak.com</w:t>
      </w:r>
    </w:p>
    <w:p w14:paraId="54BCAEB1" w14:textId="77777777" w:rsidR="00D55F96" w:rsidRDefault="00D55F96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6CAC1D37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1C4C98B5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12AFD4C4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61A3EC40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0B07505B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1DEAC8EC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2CB93421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191EE7FE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6B7429BA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3DCB1D64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2ED748D3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0161094E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0260DBCC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2D650B9F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59299DAE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 w:hint="eastAsia"/>
          <w:sz w:val="22"/>
        </w:rPr>
      </w:pPr>
    </w:p>
    <w:p w14:paraId="39652BC2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06DA4780" w14:textId="77777777" w:rsid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/>
          <w:sz w:val="22"/>
        </w:rPr>
      </w:pPr>
    </w:p>
    <w:p w14:paraId="328F3DC5" w14:textId="77777777" w:rsidR="00933FC0" w:rsidRPr="00933FC0" w:rsidRDefault="00933FC0" w:rsidP="00933FC0">
      <w:pPr>
        <w:spacing w:line="400" w:lineRule="exact"/>
        <w:ind w:firstLineChars="100" w:firstLine="220"/>
        <w:rPr>
          <w:rFonts w:ascii="游ゴシック" w:eastAsia="游ゴシック" w:hAnsi="游ゴシック" w:hint="eastAsia"/>
          <w:sz w:val="22"/>
        </w:rPr>
      </w:pPr>
    </w:p>
    <w:p w14:paraId="7D802A67" w14:textId="50536F90" w:rsidR="00B77C4A" w:rsidRPr="007C27AF" w:rsidRDefault="00933FC0" w:rsidP="00933FC0">
      <w:pPr>
        <w:spacing w:line="400" w:lineRule="exact"/>
        <w:jc w:val="center"/>
        <w:rPr>
          <w:rFonts w:ascii="游ゴシック" w:eastAsia="游ゴシック" w:hAnsi="游ゴシック"/>
          <w:b/>
          <w:sz w:val="32"/>
          <w:szCs w:val="32"/>
        </w:rPr>
      </w:pPr>
      <w:r w:rsidRPr="007C27AF">
        <w:rPr>
          <w:rFonts w:ascii="游ゴシック" w:eastAsia="游ゴシック" w:hAnsi="游ゴシック" w:hint="eastAsia"/>
          <w:b/>
          <w:sz w:val="32"/>
          <w:szCs w:val="32"/>
        </w:rPr>
        <w:lastRenderedPageBreak/>
        <w:t>糸魚川観光大使ヒ</w:t>
      </w:r>
      <w:r w:rsidR="00B77C4A" w:rsidRPr="007C27AF">
        <w:rPr>
          <w:rFonts w:ascii="游ゴシック" w:eastAsia="游ゴシック" w:hAnsi="游ゴシック" w:hint="eastAsia"/>
          <w:b/>
          <w:sz w:val="32"/>
          <w:szCs w:val="32"/>
        </w:rPr>
        <w:t>スイ</w:t>
      </w:r>
      <w:r w:rsidRPr="007C27AF">
        <w:rPr>
          <w:rFonts w:ascii="游ゴシック" w:eastAsia="游ゴシック" w:hAnsi="游ゴシック" w:hint="eastAsia"/>
          <w:b/>
          <w:sz w:val="32"/>
          <w:szCs w:val="32"/>
        </w:rPr>
        <w:t>アンバサダー</w:t>
      </w:r>
      <w:r w:rsidR="00B77C4A" w:rsidRPr="007C27AF">
        <w:rPr>
          <w:rFonts w:ascii="游ゴシック" w:eastAsia="游ゴシック" w:hAnsi="游ゴシック" w:hint="eastAsia"/>
          <w:b/>
          <w:sz w:val="32"/>
          <w:szCs w:val="32"/>
        </w:rPr>
        <w:t>派遣要請書</w:t>
      </w:r>
    </w:p>
    <w:p w14:paraId="0C8EFBAA" w14:textId="77777777" w:rsidR="00933FC0" w:rsidRPr="00933FC0" w:rsidRDefault="00933FC0" w:rsidP="00933FC0">
      <w:pPr>
        <w:spacing w:line="400" w:lineRule="exact"/>
        <w:jc w:val="center"/>
        <w:rPr>
          <w:rFonts w:ascii="游ゴシック" w:eastAsia="游ゴシック" w:hAnsi="游ゴシック" w:hint="eastAsia"/>
          <w:bCs/>
          <w:sz w:val="32"/>
          <w:szCs w:val="32"/>
        </w:rPr>
      </w:pPr>
    </w:p>
    <w:p w14:paraId="14702DB4" w14:textId="69CAB50F" w:rsidR="00B77C4A" w:rsidRPr="00D254E4" w:rsidRDefault="00B77C4A" w:rsidP="00933FC0">
      <w:pPr>
        <w:spacing w:line="400" w:lineRule="exact"/>
        <w:rPr>
          <w:rFonts w:ascii="游ゴシック" w:eastAsia="游ゴシック" w:hAnsi="游ゴシック" w:hint="eastAsia"/>
          <w:b/>
          <w:sz w:val="22"/>
        </w:rPr>
      </w:pPr>
      <w:r w:rsidRPr="00933FC0">
        <w:rPr>
          <w:rFonts w:ascii="游ゴシック" w:eastAsia="游ゴシック" w:hAnsi="游ゴシック" w:hint="eastAsia"/>
          <w:b/>
          <w:sz w:val="22"/>
        </w:rPr>
        <w:t>■申請者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D254E4" w14:paraId="25B49063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1E5045A8" w14:textId="2A06B343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事業者名・団体名</w:t>
            </w:r>
          </w:p>
        </w:tc>
        <w:tc>
          <w:tcPr>
            <w:tcW w:w="7479" w:type="dxa"/>
            <w:vAlign w:val="center"/>
          </w:tcPr>
          <w:p w14:paraId="088D0990" w14:textId="77777777" w:rsid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14:paraId="417ED547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1B13ECD9" w14:textId="6436BD62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所在地（住所）</w:t>
            </w:r>
          </w:p>
        </w:tc>
        <w:tc>
          <w:tcPr>
            <w:tcW w:w="7479" w:type="dxa"/>
            <w:vAlign w:val="center"/>
          </w:tcPr>
          <w:p w14:paraId="6672143A" w14:textId="77777777" w:rsid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14:paraId="3DAEEF63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39C8E753" w14:textId="4E9E81EA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担当者名</w:t>
            </w:r>
          </w:p>
        </w:tc>
        <w:tc>
          <w:tcPr>
            <w:tcW w:w="7479" w:type="dxa"/>
            <w:vAlign w:val="center"/>
          </w:tcPr>
          <w:p w14:paraId="6B5F2F85" w14:textId="77777777" w:rsid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14:paraId="1089C406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7B227C5B" w14:textId="2BE8FC68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7479" w:type="dxa"/>
            <w:vAlign w:val="center"/>
          </w:tcPr>
          <w:p w14:paraId="7509B5A0" w14:textId="77777777" w:rsid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14:paraId="064E45A8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1031C844" w14:textId="0C0FEEFC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FAX番号</w:t>
            </w:r>
          </w:p>
        </w:tc>
        <w:tc>
          <w:tcPr>
            <w:tcW w:w="7479" w:type="dxa"/>
            <w:vAlign w:val="center"/>
          </w:tcPr>
          <w:p w14:paraId="60DC8103" w14:textId="77777777" w:rsid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14:paraId="01EBE847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03D2F149" w14:textId="325DBC3F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メールアドレス</w:t>
            </w:r>
          </w:p>
        </w:tc>
        <w:tc>
          <w:tcPr>
            <w:tcW w:w="7479" w:type="dxa"/>
            <w:vAlign w:val="center"/>
          </w:tcPr>
          <w:p w14:paraId="4E7F3A49" w14:textId="77777777" w:rsid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34206A30" w14:textId="77777777" w:rsidR="00D254E4" w:rsidRDefault="00D254E4" w:rsidP="00933FC0">
      <w:pPr>
        <w:spacing w:line="400" w:lineRule="exact"/>
        <w:rPr>
          <w:rFonts w:ascii="游ゴシック" w:eastAsia="游ゴシック" w:hAnsi="游ゴシック"/>
          <w:sz w:val="22"/>
        </w:rPr>
      </w:pPr>
    </w:p>
    <w:p w14:paraId="65F90FC6" w14:textId="4CF4FC8B" w:rsidR="00B77C4A" w:rsidRPr="00933FC0" w:rsidRDefault="00B77C4A" w:rsidP="00933FC0">
      <w:pPr>
        <w:spacing w:line="400" w:lineRule="exact"/>
        <w:rPr>
          <w:rFonts w:ascii="游ゴシック" w:eastAsia="游ゴシック" w:hAnsi="游ゴシック"/>
          <w:b/>
          <w:bCs/>
          <w:sz w:val="22"/>
        </w:rPr>
      </w:pPr>
      <w:r w:rsidRPr="00933FC0">
        <w:rPr>
          <w:rFonts w:ascii="游ゴシック" w:eastAsia="游ゴシック" w:hAnsi="游ゴシック" w:hint="eastAsia"/>
          <w:b/>
          <w:bCs/>
          <w:sz w:val="22"/>
        </w:rPr>
        <w:t>■申込内容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7371"/>
      </w:tblGrid>
      <w:tr w:rsidR="00B77C4A" w:rsidRPr="00933FC0" w14:paraId="534CC579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6EE3CB77" w14:textId="4419E14B" w:rsidR="00B77C4A" w:rsidRPr="00933FC0" w:rsidRDefault="00D254E4" w:rsidP="00933FC0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事業・イベント名</w:t>
            </w:r>
          </w:p>
        </w:tc>
        <w:tc>
          <w:tcPr>
            <w:tcW w:w="7371" w:type="dxa"/>
            <w:vAlign w:val="center"/>
          </w:tcPr>
          <w:p w14:paraId="243D0099" w14:textId="77777777" w:rsidR="00B77C4A" w:rsidRPr="00933FC0" w:rsidRDefault="00B77C4A" w:rsidP="00933FC0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:rsidRPr="00933FC0" w14:paraId="6AE1954E" w14:textId="77777777" w:rsidTr="004542B6">
        <w:trPr>
          <w:trHeight w:val="1453"/>
        </w:trPr>
        <w:tc>
          <w:tcPr>
            <w:tcW w:w="2263" w:type="dxa"/>
            <w:vAlign w:val="center"/>
          </w:tcPr>
          <w:p w14:paraId="13C88FF5" w14:textId="77777777" w:rsidR="00D254E4" w:rsidRDefault="00D254E4" w:rsidP="00933FC0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イベント概要</w:t>
            </w:r>
          </w:p>
          <w:p w14:paraId="3398DDED" w14:textId="4F546E93" w:rsidR="00D254E4" w:rsidRDefault="00D254E4" w:rsidP="00933FC0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依頼したい内容</w:t>
            </w:r>
          </w:p>
        </w:tc>
        <w:tc>
          <w:tcPr>
            <w:tcW w:w="7371" w:type="dxa"/>
          </w:tcPr>
          <w:p w14:paraId="0A86A7D7" w14:textId="44A8DA11" w:rsidR="00D254E4" w:rsidRPr="00D254E4" w:rsidRDefault="00D254E4" w:rsidP="00D254E4">
            <w:pPr>
              <w:spacing w:line="40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D254E4">
              <w:rPr>
                <w:rFonts w:ascii="游ゴシック" w:eastAsia="游ゴシック" w:hAnsi="游ゴシック" w:hint="eastAsia"/>
                <w:sz w:val="18"/>
                <w:szCs w:val="18"/>
              </w:rPr>
              <w:t>当日依頼したい内容を詳細に記載してください</w:t>
            </w:r>
          </w:p>
        </w:tc>
      </w:tr>
      <w:tr w:rsidR="004542B6" w:rsidRPr="00933FC0" w14:paraId="222FAD22" w14:textId="77777777" w:rsidTr="004542B6">
        <w:trPr>
          <w:trHeight w:val="585"/>
        </w:trPr>
        <w:tc>
          <w:tcPr>
            <w:tcW w:w="2263" w:type="dxa"/>
            <w:vAlign w:val="center"/>
          </w:tcPr>
          <w:p w14:paraId="1A2E263B" w14:textId="2857AD6A" w:rsidR="004542B6" w:rsidRDefault="004542B6" w:rsidP="00933FC0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派遣希望人数</w:t>
            </w:r>
          </w:p>
        </w:tc>
        <w:tc>
          <w:tcPr>
            <w:tcW w:w="7371" w:type="dxa"/>
          </w:tcPr>
          <w:p w14:paraId="777D6F9C" w14:textId="77777777" w:rsidR="004542B6" w:rsidRPr="00D254E4" w:rsidRDefault="004542B6" w:rsidP="00D254E4">
            <w:pPr>
              <w:spacing w:line="400" w:lineRule="exact"/>
              <w:rPr>
                <w:rFonts w:ascii="游ゴシック" w:eastAsia="游ゴシック" w:hAnsi="游ゴシック" w:hint="eastAsia"/>
                <w:sz w:val="18"/>
                <w:szCs w:val="18"/>
              </w:rPr>
            </w:pPr>
          </w:p>
        </w:tc>
      </w:tr>
      <w:tr w:rsidR="00D254E4" w:rsidRPr="00933FC0" w14:paraId="43467066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78CD80C1" w14:textId="064C85A3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派遣日時</w:t>
            </w:r>
          </w:p>
        </w:tc>
        <w:tc>
          <w:tcPr>
            <w:tcW w:w="7371" w:type="dxa"/>
            <w:vAlign w:val="center"/>
          </w:tcPr>
          <w:p w14:paraId="7ED16CC3" w14:textId="7A9978D5" w:rsidR="00D254E4" w:rsidRPr="00933FC0" w:rsidRDefault="00D254E4" w:rsidP="00933FC0">
            <w:pPr>
              <w:spacing w:line="400" w:lineRule="exact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年　　　月　　　日</w:t>
            </w:r>
          </w:p>
        </w:tc>
      </w:tr>
      <w:tr w:rsidR="00D254E4" w:rsidRPr="00933FC0" w14:paraId="65662A06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2345773A" w14:textId="68443C4D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活動時間</w:t>
            </w:r>
          </w:p>
        </w:tc>
        <w:tc>
          <w:tcPr>
            <w:tcW w:w="7371" w:type="dxa"/>
            <w:vAlign w:val="center"/>
          </w:tcPr>
          <w:p w14:paraId="3AFBB547" w14:textId="2E8C754D" w:rsidR="00D254E4" w:rsidRPr="00933FC0" w:rsidRDefault="00D254E4" w:rsidP="00D254E4">
            <w:pPr>
              <w:spacing w:line="400" w:lineRule="exact"/>
              <w:ind w:firstLineChars="500" w:firstLine="1100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時　　　分　　　～　　　時　　　分</w:t>
            </w:r>
          </w:p>
        </w:tc>
      </w:tr>
      <w:tr w:rsidR="00D254E4" w:rsidRPr="00933FC0" w14:paraId="73539D9E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5A1D913C" w14:textId="39E9429E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集合場所</w:t>
            </w:r>
          </w:p>
        </w:tc>
        <w:tc>
          <w:tcPr>
            <w:tcW w:w="7371" w:type="dxa"/>
            <w:vAlign w:val="center"/>
          </w:tcPr>
          <w:p w14:paraId="3B597E6B" w14:textId="77777777" w:rsidR="00D254E4" w:rsidRPr="00933FC0" w:rsidRDefault="00D254E4" w:rsidP="00933FC0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254E4" w:rsidRPr="00933FC0" w14:paraId="0A28123B" w14:textId="77777777" w:rsidTr="00D254E4">
        <w:trPr>
          <w:trHeight w:val="567"/>
        </w:trPr>
        <w:tc>
          <w:tcPr>
            <w:tcW w:w="2263" w:type="dxa"/>
            <w:vAlign w:val="center"/>
          </w:tcPr>
          <w:p w14:paraId="68C4EE41" w14:textId="2F4D14C5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集合時間</w:t>
            </w:r>
          </w:p>
        </w:tc>
        <w:tc>
          <w:tcPr>
            <w:tcW w:w="7371" w:type="dxa"/>
            <w:vAlign w:val="center"/>
          </w:tcPr>
          <w:p w14:paraId="65F52F65" w14:textId="65AE3F96" w:rsidR="00D254E4" w:rsidRPr="00933FC0" w:rsidRDefault="00D254E4" w:rsidP="00933FC0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時　　　分</w:t>
            </w:r>
          </w:p>
        </w:tc>
      </w:tr>
      <w:tr w:rsidR="00D254E4" w:rsidRPr="00933FC0" w14:paraId="1261CFBC" w14:textId="77777777" w:rsidTr="004542B6">
        <w:trPr>
          <w:trHeight w:val="567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65C4A03" w14:textId="7B176C68" w:rsidR="00D254E4" w:rsidRDefault="00D254E4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食事の用意</w:t>
            </w:r>
          </w:p>
        </w:tc>
        <w:tc>
          <w:tcPr>
            <w:tcW w:w="7371" w:type="dxa"/>
            <w:vAlign w:val="center"/>
          </w:tcPr>
          <w:p w14:paraId="2D9042DC" w14:textId="0E93B7CC" w:rsidR="00D254E4" w:rsidRDefault="00D254E4" w:rsidP="00933FC0">
            <w:pPr>
              <w:spacing w:line="400" w:lineRule="exact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有　　　無</w:t>
            </w:r>
          </w:p>
        </w:tc>
      </w:tr>
      <w:tr w:rsidR="00D254E4" w:rsidRPr="00933FC0" w14:paraId="29C67DAA" w14:textId="77777777" w:rsidTr="004542B6">
        <w:trPr>
          <w:trHeight w:val="567"/>
        </w:trPr>
        <w:tc>
          <w:tcPr>
            <w:tcW w:w="2263" w:type="dxa"/>
            <w:tcBorders>
              <w:bottom w:val="nil"/>
            </w:tcBorders>
            <w:vAlign w:val="center"/>
          </w:tcPr>
          <w:p w14:paraId="78D9D4C5" w14:textId="5BDE7A26" w:rsidR="00D254E4" w:rsidRDefault="00D254E4" w:rsidP="004542B6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当日の担当者名</w:t>
            </w:r>
          </w:p>
        </w:tc>
        <w:tc>
          <w:tcPr>
            <w:tcW w:w="7371" w:type="dxa"/>
            <w:tcBorders>
              <w:bottom w:val="dotted" w:sz="4" w:space="0" w:color="auto"/>
            </w:tcBorders>
            <w:vAlign w:val="center"/>
          </w:tcPr>
          <w:p w14:paraId="57C488F2" w14:textId="739487FD" w:rsidR="004542B6" w:rsidRPr="00933FC0" w:rsidRDefault="00D254E4" w:rsidP="00933FC0">
            <w:pPr>
              <w:spacing w:line="400" w:lineRule="exact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　</w:t>
            </w:r>
          </w:p>
        </w:tc>
      </w:tr>
      <w:tr w:rsidR="004542B6" w:rsidRPr="00933FC0" w14:paraId="75FAF01F" w14:textId="77777777" w:rsidTr="004542B6">
        <w:trPr>
          <w:trHeight w:val="567"/>
        </w:trPr>
        <w:tc>
          <w:tcPr>
            <w:tcW w:w="2263" w:type="dxa"/>
            <w:tcBorders>
              <w:top w:val="nil"/>
            </w:tcBorders>
            <w:vAlign w:val="center"/>
          </w:tcPr>
          <w:p w14:paraId="5D879FC5" w14:textId="0F907703" w:rsidR="004542B6" w:rsidRDefault="004542B6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当日繋がる連絡先</w:t>
            </w:r>
          </w:p>
        </w:tc>
        <w:tc>
          <w:tcPr>
            <w:tcW w:w="7371" w:type="dxa"/>
            <w:tcBorders>
              <w:top w:val="dotted" w:sz="4" w:space="0" w:color="auto"/>
            </w:tcBorders>
            <w:vAlign w:val="center"/>
          </w:tcPr>
          <w:p w14:paraId="37092C72" w14:textId="77777777" w:rsidR="004542B6" w:rsidRDefault="004542B6" w:rsidP="00933FC0">
            <w:pPr>
              <w:spacing w:line="400" w:lineRule="exact"/>
              <w:rPr>
                <w:rFonts w:ascii="游ゴシック" w:eastAsia="游ゴシック" w:hAnsi="游ゴシック" w:hint="eastAsia"/>
                <w:sz w:val="22"/>
              </w:rPr>
            </w:pPr>
          </w:p>
        </w:tc>
      </w:tr>
      <w:tr w:rsidR="00B4034D" w:rsidRPr="00933FC0" w14:paraId="55E84DE2" w14:textId="77777777" w:rsidTr="00D254E4">
        <w:trPr>
          <w:trHeight w:val="834"/>
        </w:trPr>
        <w:tc>
          <w:tcPr>
            <w:tcW w:w="2263" w:type="dxa"/>
            <w:vAlign w:val="center"/>
          </w:tcPr>
          <w:p w14:paraId="3177BFD4" w14:textId="0D65958C" w:rsidR="00B4034D" w:rsidRPr="00933FC0" w:rsidRDefault="00B4034D" w:rsidP="00D254E4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2"/>
              </w:rPr>
            </w:pPr>
            <w:r w:rsidRPr="00933FC0">
              <w:rPr>
                <w:rFonts w:ascii="游ゴシック" w:eastAsia="游ゴシック" w:hAnsi="游ゴシック" w:hint="eastAsia"/>
                <w:sz w:val="22"/>
              </w:rPr>
              <w:t>その他</w:t>
            </w:r>
          </w:p>
        </w:tc>
        <w:tc>
          <w:tcPr>
            <w:tcW w:w="7371" w:type="dxa"/>
            <w:vAlign w:val="center"/>
          </w:tcPr>
          <w:p w14:paraId="5A06E767" w14:textId="77777777" w:rsidR="00B4034D" w:rsidRPr="00933FC0" w:rsidRDefault="00B4034D" w:rsidP="00933FC0">
            <w:pPr>
              <w:spacing w:line="400" w:lineRule="exact"/>
              <w:rPr>
                <w:rFonts w:ascii="游ゴシック" w:eastAsia="游ゴシック" w:hAnsi="游ゴシック" w:hint="eastAsia"/>
                <w:sz w:val="22"/>
              </w:rPr>
            </w:pPr>
          </w:p>
        </w:tc>
      </w:tr>
    </w:tbl>
    <w:p w14:paraId="1EAFF282" w14:textId="77777777" w:rsidR="00D254E4" w:rsidRDefault="00D254E4" w:rsidP="00D254E4">
      <w:pPr>
        <w:spacing w:line="400" w:lineRule="exact"/>
        <w:rPr>
          <w:rFonts w:ascii="游ゴシック" w:eastAsia="游ゴシック" w:hAnsi="游ゴシック"/>
          <w:b/>
          <w:bCs/>
          <w:sz w:val="22"/>
        </w:rPr>
      </w:pPr>
    </w:p>
    <w:p w14:paraId="0EA208DB" w14:textId="5B77D194" w:rsidR="00D254E4" w:rsidRPr="00933FC0" w:rsidRDefault="00D254E4" w:rsidP="00D254E4">
      <w:pPr>
        <w:spacing w:line="400" w:lineRule="exact"/>
        <w:rPr>
          <w:rFonts w:ascii="游ゴシック" w:eastAsia="游ゴシック" w:hAnsi="游ゴシック" w:hint="eastAsia"/>
          <w:b/>
          <w:bCs/>
          <w:sz w:val="22"/>
        </w:rPr>
      </w:pPr>
      <w:r w:rsidRPr="00933FC0">
        <w:rPr>
          <w:rFonts w:ascii="游ゴシック" w:eastAsia="游ゴシック" w:hAnsi="游ゴシック"/>
          <w:b/>
          <w:bCs/>
          <w:sz w:val="22"/>
        </w:rPr>
        <w:t>■</w:t>
      </w:r>
      <w:r>
        <w:rPr>
          <w:rFonts w:ascii="游ゴシック" w:eastAsia="游ゴシック" w:hAnsi="游ゴシック" w:hint="eastAsia"/>
          <w:b/>
          <w:bCs/>
          <w:sz w:val="22"/>
        </w:rPr>
        <w:t>提出先</w:t>
      </w:r>
    </w:p>
    <w:p w14:paraId="793A68C3" w14:textId="77777777" w:rsidR="00D254E4" w:rsidRDefault="00D254E4" w:rsidP="00D254E4">
      <w:pPr>
        <w:spacing w:line="400" w:lineRule="exact"/>
        <w:rPr>
          <w:rFonts w:ascii="游ゴシック" w:eastAsia="游ゴシック" w:hAnsi="游ゴシック"/>
          <w:sz w:val="22"/>
        </w:rPr>
      </w:pPr>
      <w:r w:rsidRPr="00933FC0">
        <w:rPr>
          <w:rFonts w:ascii="游ゴシック" w:eastAsia="游ゴシック" w:hAnsi="游ゴシック"/>
          <w:sz w:val="22"/>
        </w:rPr>
        <w:t>一般社団法人糸魚川市観光協会（平日：8:30～17:15／土日祝日休業）</w:t>
      </w:r>
    </w:p>
    <w:p w14:paraId="15A388D1" w14:textId="77777777" w:rsidR="00D254E4" w:rsidRDefault="00D254E4" w:rsidP="00D254E4">
      <w:pPr>
        <w:spacing w:line="40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〒941-0061　新潟県糸魚川市大町1-7-47</w:t>
      </w:r>
      <w:r>
        <w:rPr>
          <w:rFonts w:ascii="游ゴシック" w:eastAsia="游ゴシック" w:hAnsi="游ゴシック" w:hint="eastAsia"/>
          <w:sz w:val="22"/>
        </w:rPr>
        <w:t xml:space="preserve"> </w:t>
      </w:r>
      <w:r>
        <w:rPr>
          <w:rFonts w:ascii="游ゴシック" w:eastAsia="游ゴシック" w:hAnsi="游ゴシック" w:hint="eastAsia"/>
          <w:sz w:val="22"/>
        </w:rPr>
        <w:t xml:space="preserve">TEL </w:t>
      </w:r>
      <w:r w:rsidRPr="00933FC0">
        <w:rPr>
          <w:rFonts w:ascii="游ゴシック" w:eastAsia="游ゴシック" w:hAnsi="游ゴシック"/>
          <w:sz w:val="22"/>
        </w:rPr>
        <w:t>025-552-1742</w:t>
      </w:r>
      <w:r>
        <w:rPr>
          <w:rFonts w:ascii="游ゴシック" w:eastAsia="游ゴシック" w:hAnsi="游ゴシック" w:hint="eastAsia"/>
          <w:sz w:val="22"/>
        </w:rPr>
        <w:t xml:space="preserve"> FAX </w:t>
      </w:r>
      <w:r w:rsidRPr="00933FC0">
        <w:rPr>
          <w:rFonts w:ascii="游ゴシック" w:eastAsia="游ゴシック" w:hAnsi="游ゴシック"/>
          <w:sz w:val="22"/>
        </w:rPr>
        <w:t>025-553-1786</w:t>
      </w:r>
    </w:p>
    <w:p w14:paraId="203D3A40" w14:textId="5F9FEF13" w:rsidR="00D254E4" w:rsidRPr="00933FC0" w:rsidRDefault="00D254E4" w:rsidP="00D254E4">
      <w:pPr>
        <w:spacing w:line="40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MAIL</w:t>
      </w:r>
      <w:r w:rsidRPr="00933FC0">
        <w:rPr>
          <w:rFonts w:ascii="游ゴシック" w:eastAsia="游ゴシック" w:hAnsi="游ゴシック"/>
          <w:sz w:val="22"/>
        </w:rPr>
        <w:t xml:space="preserve"> itoigawa-kanko@ae.wakwak.com</w:t>
      </w:r>
    </w:p>
    <w:sectPr w:rsidR="00D254E4" w:rsidRPr="00933FC0" w:rsidSect="00933FC0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843B" w14:textId="77777777" w:rsidR="008C1442" w:rsidRDefault="008C1442" w:rsidP="007C5927">
      <w:r>
        <w:separator/>
      </w:r>
    </w:p>
  </w:endnote>
  <w:endnote w:type="continuationSeparator" w:id="0">
    <w:p w14:paraId="68157A35" w14:textId="77777777" w:rsidR="008C1442" w:rsidRDefault="008C1442" w:rsidP="007C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7DF6" w14:textId="77777777" w:rsidR="008C1442" w:rsidRDefault="008C1442" w:rsidP="007C5927">
      <w:r>
        <w:separator/>
      </w:r>
    </w:p>
  </w:footnote>
  <w:footnote w:type="continuationSeparator" w:id="0">
    <w:p w14:paraId="40265CED" w14:textId="77777777" w:rsidR="008C1442" w:rsidRDefault="008C1442" w:rsidP="007C5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8161C"/>
    <w:multiLevelType w:val="hybridMultilevel"/>
    <w:tmpl w:val="D3E0C2D8"/>
    <w:lvl w:ilvl="0" w:tplc="75AE0E8E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num w:numId="1" w16cid:durableId="132916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7D"/>
    <w:rsid w:val="00091979"/>
    <w:rsid w:val="000E301A"/>
    <w:rsid w:val="00146FF7"/>
    <w:rsid w:val="00203A07"/>
    <w:rsid w:val="00283828"/>
    <w:rsid w:val="003468E3"/>
    <w:rsid w:val="003E6DBB"/>
    <w:rsid w:val="004542B6"/>
    <w:rsid w:val="00593FE6"/>
    <w:rsid w:val="006459AC"/>
    <w:rsid w:val="00663BA0"/>
    <w:rsid w:val="0067390E"/>
    <w:rsid w:val="00695799"/>
    <w:rsid w:val="0069646F"/>
    <w:rsid w:val="006B13B8"/>
    <w:rsid w:val="006F31F2"/>
    <w:rsid w:val="00710379"/>
    <w:rsid w:val="0072147D"/>
    <w:rsid w:val="007674EA"/>
    <w:rsid w:val="007C27AF"/>
    <w:rsid w:val="007C5927"/>
    <w:rsid w:val="007F5399"/>
    <w:rsid w:val="0082657D"/>
    <w:rsid w:val="008C1442"/>
    <w:rsid w:val="00931059"/>
    <w:rsid w:val="00933FC0"/>
    <w:rsid w:val="00A35639"/>
    <w:rsid w:val="00AE5E24"/>
    <w:rsid w:val="00B317D0"/>
    <w:rsid w:val="00B4034D"/>
    <w:rsid w:val="00B54090"/>
    <w:rsid w:val="00B77C4A"/>
    <w:rsid w:val="00BC4D61"/>
    <w:rsid w:val="00BE179B"/>
    <w:rsid w:val="00BE2596"/>
    <w:rsid w:val="00BF33C0"/>
    <w:rsid w:val="00C32530"/>
    <w:rsid w:val="00C71CF9"/>
    <w:rsid w:val="00C86135"/>
    <w:rsid w:val="00D254E4"/>
    <w:rsid w:val="00D55F96"/>
    <w:rsid w:val="00D80E40"/>
    <w:rsid w:val="00DC2EE6"/>
    <w:rsid w:val="00DE2D1C"/>
    <w:rsid w:val="00E7173E"/>
    <w:rsid w:val="00E97E48"/>
    <w:rsid w:val="00EB03FD"/>
    <w:rsid w:val="00EE1808"/>
    <w:rsid w:val="00F361AB"/>
    <w:rsid w:val="00F67855"/>
    <w:rsid w:val="00F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437F20"/>
  <w15:chartTrackingRefBased/>
  <w15:docId w15:val="{424D1B92-B8A8-44E3-A736-692C9C24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2657D"/>
    <w:pPr>
      <w:jc w:val="center"/>
    </w:pPr>
    <w:rPr>
      <w:rFonts w:ascii="ＭＳ ゴシック" w:eastAsia="ＭＳ ゴシック" w:hAnsi="ＭＳ ゴシック" w:cs="Times New Roman"/>
      <w:sz w:val="22"/>
    </w:rPr>
  </w:style>
  <w:style w:type="character" w:customStyle="1" w:styleId="a4">
    <w:name w:val="記 (文字)"/>
    <w:basedOn w:val="a0"/>
    <w:link w:val="a3"/>
    <w:rsid w:val="0082657D"/>
    <w:rPr>
      <w:rFonts w:ascii="ＭＳ ゴシック" w:eastAsia="ＭＳ ゴシック" w:hAnsi="ＭＳ ゴシック" w:cs="Times New Roman"/>
      <w:sz w:val="22"/>
    </w:rPr>
  </w:style>
  <w:style w:type="paragraph" w:styleId="a5">
    <w:name w:val="List Paragraph"/>
    <w:basedOn w:val="a"/>
    <w:uiPriority w:val="34"/>
    <w:qFormat/>
    <w:rsid w:val="00BC4D6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C59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5927"/>
  </w:style>
  <w:style w:type="paragraph" w:styleId="a8">
    <w:name w:val="footer"/>
    <w:basedOn w:val="a"/>
    <w:link w:val="a9"/>
    <w:uiPriority w:val="99"/>
    <w:unhideWhenUsed/>
    <w:rsid w:val="007C59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5927"/>
  </w:style>
  <w:style w:type="character" w:styleId="aa">
    <w:name w:val="Hyperlink"/>
    <w:basedOn w:val="a0"/>
    <w:uiPriority w:val="99"/>
    <w:unhideWhenUsed/>
    <w:rsid w:val="00FE2EE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E2EED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B77C4A"/>
  </w:style>
  <w:style w:type="character" w:customStyle="1" w:styleId="ad">
    <w:name w:val="日付 (文字)"/>
    <w:basedOn w:val="a0"/>
    <w:link w:val="ac"/>
    <w:uiPriority w:val="99"/>
    <w:semiHidden/>
    <w:rsid w:val="00B77C4A"/>
  </w:style>
  <w:style w:type="table" w:styleId="ae">
    <w:name w:val="Table Grid"/>
    <w:basedOn w:val="a1"/>
    <w:uiPriority w:val="39"/>
    <w:rsid w:val="00B77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33F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糸魚川市 観光協会02</dc:creator>
  <cp:keywords/>
  <dc:description/>
  <cp:lastModifiedBy>糸魚川市 観光協会02</cp:lastModifiedBy>
  <cp:revision>3</cp:revision>
  <cp:lastPrinted>2026-07-24T11:29:00Z</cp:lastPrinted>
  <dcterms:created xsi:type="dcterms:W3CDTF">2026-07-24T11:29:00Z</dcterms:created>
  <dcterms:modified xsi:type="dcterms:W3CDTF">2026-07-24T11:29:00Z</dcterms:modified>
</cp:coreProperties>
</file>